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512" w:rsidRPr="00DA4512" w:rsidRDefault="00DA4512" w:rsidP="00DA4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45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76267 - 2017 z dnia 2017-04-28 r. </w:t>
      </w:r>
    </w:p>
    <w:p w:rsidR="00366C85" w:rsidRDefault="00DA4512" w:rsidP="00DA4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45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Czarny Bór: </w:t>
      </w:r>
    </w:p>
    <w:p w:rsidR="00366C85" w:rsidRDefault="00366C85" w:rsidP="00DA4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4512" w:rsidRPr="00DA4512" w:rsidRDefault="00DA4512" w:rsidP="00366C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4512">
        <w:rPr>
          <w:rFonts w:ascii="Times New Roman" w:eastAsia="Times New Roman" w:hAnsi="Times New Roman" w:cs="Times New Roman"/>
          <w:sz w:val="24"/>
          <w:szCs w:val="24"/>
          <w:lang w:eastAsia="pl-PL"/>
        </w:rPr>
        <w:t>Pełnienie funkcji nadzoru inwestorskiego dla zadania ”Poprawa efektywności energetycznej w budynkach użyteczności publicznej na terenie Gminy Czarny Bór”</w:t>
      </w:r>
      <w:r w:rsidRPr="00DA451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UDZIELENIU ZAMÓWIENIA -</w:t>
      </w:r>
    </w:p>
    <w:p w:rsidR="00366C85" w:rsidRDefault="00366C85" w:rsidP="00DA451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A4512" w:rsidRPr="00DA4512" w:rsidRDefault="00DA4512" w:rsidP="00DA4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45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DA45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 </w:t>
      </w:r>
    </w:p>
    <w:p w:rsidR="00DA4512" w:rsidRPr="00DA4512" w:rsidRDefault="00DA4512" w:rsidP="00DA4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45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DA45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DA4512" w:rsidRPr="00DA4512" w:rsidRDefault="00DA4512" w:rsidP="00DA4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45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DA4512" w:rsidRPr="00DA4512" w:rsidRDefault="00DA4512" w:rsidP="00DA4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45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</w:p>
    <w:p w:rsidR="00DA4512" w:rsidRPr="00DA4512" w:rsidRDefault="00DA4512" w:rsidP="00DA4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45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DA451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Regionalny Program Operacyjny Województwa Dolnośląskiego na lata 2014-2020, Oś priorytetowa 3. Gospodarka niskoemisyjna, Działanie 3.3 Efektywność energetyczna w budynkach użyteczności publicznej i sektorze mieszkaniowym, Poddziałanie 4-3.3.4 Efektywność energetyczna w budynkach użyteczności publicznej i sektorze mieszkaniowym – konkurs dla beneficjentów realizujących przedsięwzięcie na terenie ZIT AW.</w:t>
      </w:r>
    </w:p>
    <w:p w:rsidR="00DA4512" w:rsidRPr="00DA4512" w:rsidRDefault="00DA4512" w:rsidP="00DA4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45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DA45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DA451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Numer ogłoszenia: 4129-2017</w:t>
      </w:r>
    </w:p>
    <w:p w:rsidR="00DA4512" w:rsidRPr="00DA4512" w:rsidRDefault="00DA4512" w:rsidP="00DA4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4512" w:rsidRPr="00DA4512" w:rsidRDefault="00DA4512" w:rsidP="00DA4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45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DA45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DA451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Numer ogłoszenia: 48524-2017</w:t>
      </w:r>
    </w:p>
    <w:p w:rsidR="00DA4512" w:rsidRPr="00DA4512" w:rsidRDefault="00DA4512" w:rsidP="00DA4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4512" w:rsidRPr="00DA4512" w:rsidRDefault="00DA4512" w:rsidP="00DA4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451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</w:p>
    <w:p w:rsidR="00DA4512" w:rsidRPr="00DA4512" w:rsidRDefault="00DA4512" w:rsidP="00DA4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45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zostało przeprowadzone przez centralnego zamawiającego</w:t>
      </w:r>
    </w:p>
    <w:p w:rsidR="00DA4512" w:rsidRPr="00DA4512" w:rsidRDefault="00DA4512" w:rsidP="00DA4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45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DA4512" w:rsidRPr="00DA4512" w:rsidRDefault="00DA4512" w:rsidP="00DA4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45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zostało przeprowadzone przez podmiot, któremu zamawiający powierzył/powierzyli przeprowadzenie postępowania </w:t>
      </w:r>
    </w:p>
    <w:p w:rsidR="00DA4512" w:rsidRPr="00DA4512" w:rsidRDefault="00DA4512" w:rsidP="00DA4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45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DA4512" w:rsidRPr="00DA4512" w:rsidRDefault="00DA4512" w:rsidP="00DA4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45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zostało przeprowadzone wspólnie przez zamawiających </w:t>
      </w:r>
    </w:p>
    <w:p w:rsidR="00DA4512" w:rsidRPr="00DA4512" w:rsidRDefault="00DA4512" w:rsidP="00DA4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45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DA4512" w:rsidRPr="00DA4512" w:rsidRDefault="00DA4512" w:rsidP="00DA4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45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zostało przeprowadzone wspólnie z zamawiającymi z innych państw członkowskich Unii Europejskiej </w:t>
      </w:r>
    </w:p>
    <w:p w:rsidR="00DA4512" w:rsidRPr="00DA4512" w:rsidRDefault="00DA4512" w:rsidP="00DA4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45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DA4512" w:rsidRPr="00DA4512" w:rsidRDefault="00DA4512" w:rsidP="00DA4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45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publicznych::</w:t>
      </w:r>
      <w:r w:rsidRPr="00DA451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A45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</w:p>
    <w:p w:rsidR="00DA4512" w:rsidRPr="00DA4512" w:rsidRDefault="00DA4512" w:rsidP="00DA4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45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DA4512">
        <w:rPr>
          <w:rFonts w:ascii="Times New Roman" w:eastAsia="Times New Roman" w:hAnsi="Times New Roman" w:cs="Times New Roman"/>
          <w:sz w:val="24"/>
          <w:szCs w:val="24"/>
          <w:lang w:eastAsia="pl-PL"/>
        </w:rPr>
        <w:t>Gmina Czarny Bór, krajowy numer identyfikacyjny 89071822500000, ul. ul. XXX-lecia PRL  18, 58379   Czarny Bór, państwo Polska, woj. dolnośląskie, tel. 748 450 139, faks 748 450 006, e-mail czarny-bor@bazagmin.pl</w:t>
      </w:r>
    </w:p>
    <w:p w:rsidR="00DA4512" w:rsidRPr="00DA4512" w:rsidRDefault="00DA4512" w:rsidP="00DA4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45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</w:p>
    <w:p w:rsidR="00DA4512" w:rsidRPr="00DA4512" w:rsidRDefault="00DA4512" w:rsidP="00DA4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45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Administracja samorządowa </w:t>
      </w:r>
    </w:p>
    <w:p w:rsidR="00DA4512" w:rsidRPr="00DA4512" w:rsidRDefault="00DA4512" w:rsidP="00DA4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45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DA45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DA45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DA4512" w:rsidRPr="00DA4512" w:rsidRDefault="00DA4512" w:rsidP="00DA4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45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udzielania zamówienia, w tym w przypadku wspólnego przeprowadzania postępowania z zamawiającymi z innych państw członkowskich Unii Europejskiej (jeżeli zamówienie zostało udzielone przez każdego z zamawiających indywidualnie informacja w sekcji I jest podawana przez każdego z </w:t>
      </w:r>
      <w:r w:rsidRPr="00DA451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zamawiających, jeżeli zamówienie zostało udzielone w imieniu i na rzecz pozostałych zamawiających w sekcji I należy wskazać który z zamawiających zawarł umowę): </w:t>
      </w:r>
    </w:p>
    <w:p w:rsidR="00DA4512" w:rsidRPr="00DA4512" w:rsidRDefault="00DA4512" w:rsidP="00DA4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451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DA4512" w:rsidRPr="00DA4512" w:rsidRDefault="00DA4512" w:rsidP="00DA4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45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DA4512" w:rsidRPr="00DA4512" w:rsidRDefault="00DA4512" w:rsidP="00DA4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4512">
        <w:rPr>
          <w:rFonts w:ascii="Times New Roman" w:eastAsia="Times New Roman" w:hAnsi="Times New Roman" w:cs="Times New Roman"/>
          <w:sz w:val="24"/>
          <w:szCs w:val="24"/>
          <w:lang w:eastAsia="pl-PL"/>
        </w:rPr>
        <w:t>Pełnienie funkcji nadzoru inwestorskiego dla zadania ”Poprawa efektywności energetycznej w budynkach użyteczności publicznej na terenie Gminy Czarny Bór”</w:t>
      </w:r>
    </w:p>
    <w:p w:rsidR="00DA4512" w:rsidRPr="00DA4512" w:rsidRDefault="00DA4512" w:rsidP="00DA4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45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 </w:t>
      </w:r>
      <w:r w:rsidRPr="00DA45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DA45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DA4512" w:rsidRPr="00DA4512" w:rsidRDefault="00DA4512" w:rsidP="00DA4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45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</w:p>
    <w:p w:rsidR="00DA4512" w:rsidRPr="00DA4512" w:rsidRDefault="00DA4512" w:rsidP="00DA4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45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</w:p>
    <w:p w:rsidR="00DA4512" w:rsidRPr="00DA4512" w:rsidRDefault="00DA4512" w:rsidP="00DA4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45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DA45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DA45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</w:p>
    <w:p w:rsidR="00DA4512" w:rsidRPr="00DA4512" w:rsidRDefault="00DA4512" w:rsidP="00DA4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45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 niniejszego zamówienia stanowi usługa pełnienia nadzoru inwestorskiego w rozumieniu polskiego prawa budowlanego uzupełniona o częściowy zakres Inżyniera Kontraktu dla robót związanych z realizacją projektu pn. „Poprawa efektywności energetycznej w budynkach użyteczności publicznej na terenie Gminy Czarny Bór”. Projekt pn. ”Poprawa efektywności energetycznej w budynkach użyteczności publicznej na terenie Gminy Czarny Bór” ma na celu osiągnięcie następujących rezultatów: - powierzchnia użytkowa budynków poddanych termomodernizacji - 6 225,40 m2 - zmniejszenie rocznego zużycia energii pierwotnej w budynkach publicznych – 913 887,67 </w:t>
      </w:r>
      <w:proofErr w:type="spellStart"/>
      <w:r w:rsidRPr="00DA4512">
        <w:rPr>
          <w:rFonts w:ascii="Times New Roman" w:eastAsia="Times New Roman" w:hAnsi="Times New Roman" w:cs="Times New Roman"/>
          <w:sz w:val="24"/>
          <w:szCs w:val="24"/>
          <w:lang w:eastAsia="pl-PL"/>
        </w:rPr>
        <w:t>kWh</w:t>
      </w:r>
      <w:proofErr w:type="spellEnd"/>
      <w:r w:rsidRPr="00DA45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/rok - szacowany roczny spadek emisji gazów cieplarnianych – 189,87 ton równoważnika CO2/rok - liczba zmodernizowanych energetycznie budynków - 4 sztuki - liczba wybudowanych jednostek wytwarzania energii elektrycznej z OZE – 2 sztuki - liczba wybudowanych jednostek wytwarzania energii cieplnej z OZE – 1 sztuka - liczba zmodernizowanych źródeł ciepła – 4 sztuki - ilość zaoszczędzonej energii cieplnej – 2 645,92 </w:t>
      </w:r>
      <w:proofErr w:type="spellStart"/>
      <w:r w:rsidRPr="00DA4512">
        <w:rPr>
          <w:rFonts w:ascii="Times New Roman" w:eastAsia="Times New Roman" w:hAnsi="Times New Roman" w:cs="Times New Roman"/>
          <w:sz w:val="24"/>
          <w:szCs w:val="24"/>
          <w:lang w:eastAsia="pl-PL"/>
        </w:rPr>
        <w:t>Gj</w:t>
      </w:r>
      <w:proofErr w:type="spellEnd"/>
      <w:r w:rsidRPr="00DA45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/rok - ilość zaoszczędzonej energii elektrycznej – 37,32 </w:t>
      </w:r>
      <w:proofErr w:type="spellStart"/>
      <w:r w:rsidRPr="00DA4512">
        <w:rPr>
          <w:rFonts w:ascii="Times New Roman" w:eastAsia="Times New Roman" w:hAnsi="Times New Roman" w:cs="Times New Roman"/>
          <w:sz w:val="24"/>
          <w:szCs w:val="24"/>
          <w:lang w:eastAsia="pl-PL"/>
        </w:rPr>
        <w:t>MWh</w:t>
      </w:r>
      <w:proofErr w:type="spellEnd"/>
      <w:r w:rsidRPr="00DA4512">
        <w:rPr>
          <w:rFonts w:ascii="Times New Roman" w:eastAsia="Times New Roman" w:hAnsi="Times New Roman" w:cs="Times New Roman"/>
          <w:sz w:val="24"/>
          <w:szCs w:val="24"/>
          <w:lang w:eastAsia="pl-PL"/>
        </w:rPr>
        <w:t>/rok W zakres realizacji projektu „Poprawa efektywności energetycznej w budynkach użyteczności publicznej na terenie Gminy Czarny Bór” wchodzą następujące zadania: Zadanie nr 1 – Modernizacja energetyczna budynku Ośrodka Kultury, Witków nr 13; Zadanie nr 2 – Modernizacja energetyczna budynku Gminnego Zespołu Szkolno-Przedszkolnego przy ul. Sportowej 44 w Czarnym Borze; Zadanie nr 3 – Modernizacja energetyczna budynku przy ul. Skalników 5A w Czarnym Borze Zadanie nr 4 – Modernizacja energetyczna budynku przy ul. Kamiennogórskiej 22 w Czarnym Borze;</w:t>
      </w:r>
    </w:p>
    <w:p w:rsidR="00DA4512" w:rsidRPr="00DA4512" w:rsidRDefault="00DA4512" w:rsidP="00DA4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45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DA451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A45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podzielone jest na części:</w:t>
      </w:r>
    </w:p>
    <w:p w:rsidR="00DA4512" w:rsidRPr="00DA4512" w:rsidRDefault="00DA4512" w:rsidP="00DA4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45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DA4512" w:rsidRPr="00DA4512" w:rsidRDefault="00DA4512" w:rsidP="00DA4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4512" w:rsidRPr="00DA4512" w:rsidRDefault="00DA4512" w:rsidP="00DA4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4512">
        <w:rPr>
          <w:rFonts w:ascii="Times New Roman" w:eastAsia="Times New Roman" w:hAnsi="Times New Roman" w:cs="Times New Roman"/>
          <w:sz w:val="24"/>
          <w:szCs w:val="24"/>
          <w:lang w:eastAsia="pl-PL"/>
        </w:rPr>
        <w:t>II.5) Główny Kod CPV: 71310000-4</w:t>
      </w:r>
      <w:r w:rsidRPr="00DA451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Dodatkowe kody CPV: 71540000-5, 71247000-1, 71520000-9, 71630000-3, 71521000-6</w:t>
      </w:r>
    </w:p>
    <w:p w:rsidR="00DA4512" w:rsidRPr="00DA4512" w:rsidRDefault="00DA4512" w:rsidP="00DA4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451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PROCEDURA </w:t>
      </w:r>
    </w:p>
    <w:p w:rsidR="00DA4512" w:rsidRPr="00DA4512" w:rsidRDefault="00DA4512" w:rsidP="00DA4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45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:rsidR="00DA4512" w:rsidRPr="00DA4512" w:rsidRDefault="00DA4512" w:rsidP="00DA4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45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</w:p>
    <w:p w:rsidR="00DA4512" w:rsidRPr="00DA4512" w:rsidRDefault="00DA4512" w:rsidP="00DA4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45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Ogłoszenie dotyczy zakończenia dynamicznego systemu zakupów </w:t>
      </w:r>
    </w:p>
    <w:p w:rsidR="00DA4512" w:rsidRPr="00DA4512" w:rsidRDefault="00DA4512" w:rsidP="00DA4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451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Informacje dodatkowe: </w:t>
      </w:r>
    </w:p>
    <w:p w:rsidR="00DA4512" w:rsidRPr="00DA4512" w:rsidRDefault="00DA4512" w:rsidP="00DA4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451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56"/>
        <w:gridCol w:w="106"/>
      </w:tblGrid>
      <w:tr w:rsidR="00DA4512" w:rsidRPr="00DA4512" w:rsidTr="00D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512" w:rsidRPr="00DA4512" w:rsidRDefault="00DA4512" w:rsidP="00DA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DA4512" w:rsidRPr="00DA4512" w:rsidRDefault="00DA4512" w:rsidP="00DA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DA4512" w:rsidRPr="00DA4512" w:rsidTr="00DA451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512" w:rsidRPr="00DA4512" w:rsidRDefault="00DA4512" w:rsidP="00DA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A451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Postępowanie/część zostało unieważnione nie </w:t>
            </w:r>
            <w:r w:rsidRPr="00DA451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DA4512" w:rsidRPr="00DA4512" w:rsidRDefault="00DA4512" w:rsidP="00DA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A4512" w:rsidRPr="00DA4512" w:rsidTr="00DA451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512" w:rsidRPr="00DA4512" w:rsidRDefault="00DA4512" w:rsidP="00DA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A45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DA451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12/04/2017</w:t>
            </w:r>
            <w:r w:rsidRPr="00DA451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DA45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IV.2 Całkowita wartość zamówienia </w:t>
            </w:r>
          </w:p>
          <w:p w:rsidR="00DA4512" w:rsidRPr="00DA4512" w:rsidRDefault="00DA4512" w:rsidP="00DA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A45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DA451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116196.10</w:t>
            </w:r>
            <w:r w:rsidRPr="00DA451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proofErr w:type="spellStart"/>
            <w:r w:rsidRPr="00DA45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DA451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PLN</w:t>
            </w:r>
            <w:proofErr w:type="spellEnd"/>
          </w:p>
          <w:p w:rsidR="00DA4512" w:rsidRPr="00DA4512" w:rsidRDefault="00DA4512" w:rsidP="00DA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A451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DA45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DA4512" w:rsidRPr="00DA4512" w:rsidRDefault="00DA4512" w:rsidP="00DA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A45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Liczba otrzymanych ofert</w:t>
            </w:r>
            <w:r w:rsidRPr="00DA451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 w:rsidRPr="00DA451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 </w:t>
            </w:r>
            <w:r w:rsidRPr="00DA451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DA45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Liczba otrzymanych ofert od małych i średnich przedsiębiorstw: </w:t>
            </w:r>
            <w:r w:rsidRPr="00DA451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DA45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Liczba otrzymanych ofert od wykonawców z innych państw członkowskich Unii Europejskiej: </w:t>
            </w:r>
            <w:r w:rsidRPr="00DA451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DA45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Liczba otrzymanych ofert od wykonawców z państw niebędących członkami Unii Europejskiej: </w:t>
            </w:r>
            <w:r w:rsidRPr="00DA451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DA45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liczba ofert otrzymanych drogą elektroniczną: </w:t>
            </w:r>
          </w:p>
          <w:p w:rsidR="00DA4512" w:rsidRPr="00DA4512" w:rsidRDefault="00DA4512" w:rsidP="00DA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A451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DA45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DA451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  <w:r w:rsidRPr="00DA451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DA45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IV.5) NAZWA I ADRES WYKONAWCY, KTÓREMU UDZIELONO ZAMÓWIENIA </w:t>
            </w:r>
          </w:p>
          <w:p w:rsidR="00DA4512" w:rsidRPr="00DA4512" w:rsidRDefault="00DA4512" w:rsidP="00DA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A451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  <w:r w:rsidRPr="00DA451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nie </w:t>
            </w:r>
            <w:r w:rsidRPr="00DA451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Przedsiębiorstwo INWESTBUD Sp. z o. o.,  ,  ul. Jaworowa 15a,  58-306,  Wałbrzych,  kraj/woj. </w:t>
            </w:r>
            <w:r w:rsidRPr="00DA451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nie </w:t>
            </w:r>
            <w:r w:rsidRPr="00DA451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pochodzi z innego państwa członkowskiego Unii Europejskiej: nie </w:t>
            </w:r>
            <w:r w:rsidRPr="00DA451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Skrót literowy nazwy państwa: </w:t>
            </w:r>
            <w:r w:rsidRPr="00DA451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pochodzi z innego państwa nie będącego członkiem Unii Europejskiej: nie </w:t>
            </w:r>
            <w:r w:rsidRPr="00DA451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Skrót literowy nazwy państwa: </w:t>
            </w:r>
          </w:p>
          <w:p w:rsidR="00DA4512" w:rsidRPr="00DA4512" w:rsidRDefault="00DA4512" w:rsidP="00DA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A45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DA4512" w:rsidRPr="00DA4512" w:rsidRDefault="00DA4512" w:rsidP="00DA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A45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DA451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116196.10</w:t>
            </w:r>
            <w:r w:rsidRPr="00DA451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DA45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Oferta z najniższą ceną/kosztem </w:t>
            </w:r>
            <w:r w:rsidRPr="00DA451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116196.10</w:t>
            </w:r>
            <w:r w:rsidRPr="00DA451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&gt; </w:t>
            </w:r>
            <w:r w:rsidRPr="00DA45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Oferta z najwyższą ceną/kosztem </w:t>
            </w:r>
            <w:r w:rsidRPr="00DA451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116196.10</w:t>
            </w:r>
            <w:r w:rsidRPr="00DA451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DA45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Waluta: </w:t>
            </w:r>
            <w:r w:rsidRPr="00DA451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PN</w:t>
            </w:r>
          </w:p>
          <w:p w:rsidR="00DA4512" w:rsidRPr="00DA4512" w:rsidRDefault="00DA4512" w:rsidP="00DA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A4512" w:rsidRPr="00DA4512" w:rsidRDefault="00DA4512" w:rsidP="00DA451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A45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  <w:r w:rsidRPr="00DA451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DA45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  <w:r w:rsidRPr="00DA451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DA45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Wartość lub procentowa część zamówienia, jaka zostanie powierzona podwykonawcy lub podwykonawcom: </w:t>
            </w:r>
            <w:r w:rsidRPr="00DA451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DA45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DA4512" w:rsidRPr="00DA4512" w:rsidRDefault="00DA4512" w:rsidP="00DA4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4512" w:rsidRPr="00DA4512" w:rsidRDefault="00DA4512" w:rsidP="00DA451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451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IV.9) UZASADNIENIE UDZIELENIA ZAMÓWIENIA W TRYBIE NEGOCJACJI BEZ OGŁOSZENIA, ZAMÓWIENIA Z WOLNEJ RĘKI ALBO ZAPYTANIA O CENĘ </w:t>
      </w:r>
    </w:p>
    <w:p w:rsidR="00DA4512" w:rsidRPr="00DA4512" w:rsidRDefault="00DA4512" w:rsidP="00DA45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451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IV.9.1) Podstawa prawna</w:t>
      </w:r>
      <w:r w:rsidRPr="00DA451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br/>
        <w:t xml:space="preserve">Postępowanie prowadzone jest w trybie   na podstawie art.  ustawy </w:t>
      </w:r>
      <w:proofErr w:type="spellStart"/>
      <w:r w:rsidRPr="00DA451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Pzp</w:t>
      </w:r>
      <w:proofErr w:type="spellEnd"/>
      <w:r w:rsidRPr="00DA451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. </w:t>
      </w:r>
      <w:r w:rsidRPr="00DA451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br/>
      </w:r>
      <w:r w:rsidRPr="00DA451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br/>
      </w:r>
      <w:r w:rsidRPr="00DA451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IV.9.2) Uzasadnienia wyboru trybu </w:t>
      </w:r>
      <w:r w:rsidRPr="00DA451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br/>
        <w:t xml:space="preserve">Należy podać uzasadnienie faktyczne i prawne wyboru trybu oraz wyjaśnić, dlaczego udzielenie zamówienia jest zgodne z przepisami. </w:t>
      </w:r>
    </w:p>
    <w:p w:rsidR="008E5795" w:rsidRDefault="008E5795"/>
    <w:sectPr w:rsidR="008E5795" w:rsidSect="008E57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proofState w:spelling="clean"/>
  <w:defaultTabStop w:val="708"/>
  <w:hyphenationZone w:val="425"/>
  <w:characterSpacingControl w:val="doNotCompress"/>
  <w:compat/>
  <w:rsids>
    <w:rsidRoot w:val="00DA4512"/>
    <w:rsid w:val="00366C85"/>
    <w:rsid w:val="008E5795"/>
    <w:rsid w:val="00DA45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579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73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7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5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32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98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90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5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653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45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07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405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82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65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27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75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595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165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49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175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41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16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21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352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283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583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844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45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6411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349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5153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729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1037</Words>
  <Characters>6227</Characters>
  <Application>Microsoft Office Word</Application>
  <DocSecurity>0</DocSecurity>
  <Lines>51</Lines>
  <Paragraphs>14</Paragraphs>
  <ScaleCrop>false</ScaleCrop>
  <Company/>
  <LinksUpToDate>false</LinksUpToDate>
  <CharactersWithSpaces>7250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</dc:creator>
  <cp:keywords/>
  <dc:description/>
  <cp:lastModifiedBy>UG</cp:lastModifiedBy>
  <cp:revision>2</cp:revision>
  <dcterms:created xsi:type="dcterms:W3CDTF">2017-04-28T08:22:00Z</dcterms:created>
  <dcterms:modified xsi:type="dcterms:W3CDTF">2017-04-28T08:24:00Z</dcterms:modified>
</cp:coreProperties>
</file>